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4995545</wp:posOffset>
            </wp:positionH>
            <wp:positionV relativeFrom="page">
              <wp:posOffset>1088179</wp:posOffset>
            </wp:positionV>
            <wp:extent cx="1742758" cy="324030"/>
            <wp:effectExtent b="0" l="0" r="0" t="0"/>
            <wp:wrapSquare wrapText="bothSides" distB="0" distT="0" distL="0" distR="0"/>
            <wp:docPr id="16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42758" cy="32403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10095.0" w:type="dxa"/>
        <w:jc w:val="left"/>
        <w:tblInd w:w="-115.0" w:type="dxa"/>
        <w:tblLayout w:type="fixed"/>
        <w:tblLook w:val="0400"/>
      </w:tblPr>
      <w:tblGrid>
        <w:gridCol w:w="10095"/>
        <w:tblGridChange w:id="0">
          <w:tblGrid>
            <w:gridCol w:w="1009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2">
            <w:pPr>
              <w:spacing w:after="0" w:lineRule="auto"/>
              <w:rPr>
                <w:color w:val="e36c0a"/>
                <w:sz w:val="36"/>
                <w:szCs w:val="36"/>
              </w:rPr>
            </w:pPr>
            <w:r w:rsidDel="00000000" w:rsidR="00000000" w:rsidRPr="00000000">
              <w:rPr>
                <w:color w:val="e36c0a"/>
                <w:sz w:val="36"/>
                <w:szCs w:val="36"/>
                <w:rtl w:val="0"/>
              </w:rPr>
              <w:t xml:space="preserve">[LOGO Partner]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4387850</wp:posOffset>
                  </wp:positionH>
                  <wp:positionV relativeFrom="paragraph">
                    <wp:posOffset>-871850</wp:posOffset>
                  </wp:positionV>
                  <wp:extent cx="1633220" cy="440055"/>
                  <wp:effectExtent b="0" l="0" r="0" t="0"/>
                  <wp:wrapSquare wrapText="bothSides" distB="0" distT="0" distL="114300" distR="114300"/>
                  <wp:docPr id="160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220" cy="4400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3">
            <w:pPr>
              <w:spacing w:after="0" w:lineRule="auto"/>
              <w:rPr>
                <w:color w:val="e36c0a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36"/>
                <w:szCs w:val="36"/>
                <w:rtl w:val="0"/>
              </w:rPr>
              <w:t xml:space="preserve">Бележка за доставката</w:t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rPr>
                <w:b w:val="1"/>
                <w:bCs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rPr>
                <w:b w:val="1"/>
                <w:bCs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66675</wp:posOffset>
                      </wp:positionV>
                      <wp:extent cx="3277870" cy="1102208"/>
                      <wp:effectExtent b="0" l="0" r="0" t="0"/>
                      <wp:wrapSquare wrapText="bothSides" distB="0" distT="0" distL="114300" distR="114300"/>
                      <wp:docPr id="15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3726115" y="3239933"/>
                                <a:ext cx="3239770" cy="1080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>
                                  <a:alpha val="28627"/>
                                </a:srgbClr>
                              </a:solidFill>
                              <a:ln cap="flat" cmpd="sng" w="9525">
                                <a:solidFill>
                                  <a:srgbClr val="D8D8D8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Клиентски номер:	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[Zalando customer number]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Номер на поръчката: 	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[Zalando order number]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Дата на поръчката: 	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[Zalando order date]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Дата на изпращане: 	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[Partner dispatch date]</w:t>
                                  </w:r>
                                </w:p>
                              </w:txbxContent>
                            </wps:txbx>
                            <wps:bodyPr anchorCtr="0" anchor="t" bIns="45700" lIns="137150" spcFirstLastPara="1" rIns="137150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66675</wp:posOffset>
                      </wp:positionV>
                      <wp:extent cx="3277870" cy="1102208"/>
                      <wp:effectExtent b="0" l="0" r="0" t="0"/>
                      <wp:wrapSquare wrapText="bothSides" distB="0" distT="0" distL="114300" distR="114300"/>
                      <wp:docPr id="158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277870" cy="110220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[Name Customer]</w:t>
            </w:r>
          </w:p>
          <w:p w:rsidR="00000000" w:rsidDel="00000000" w:rsidP="00000000" w:rsidRDefault="00000000" w:rsidRPr="00000000" w14:paraId="00000009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[Additional address information] </w:t>
            </w:r>
          </w:p>
          <w:p w:rsidR="00000000" w:rsidDel="00000000" w:rsidP="00000000" w:rsidRDefault="00000000" w:rsidRPr="00000000" w14:paraId="0000000A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[Street name and house number]</w:t>
            </w:r>
          </w:p>
          <w:p w:rsidR="00000000" w:rsidDel="00000000" w:rsidP="00000000" w:rsidRDefault="00000000" w:rsidRPr="00000000" w14:paraId="0000000B">
            <w:pPr>
              <w:ind w:right="20.669291338583093"/>
              <w:rPr>
                <w:rFonts w:ascii="Arial" w:cs="Arial" w:eastAsia="Arial" w:hAnsi="Arial"/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[Zip Code] [City]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8470900</wp:posOffset>
                      </wp:positionH>
                      <wp:positionV relativeFrom="paragraph">
                        <wp:posOffset>5575300</wp:posOffset>
                      </wp:positionV>
                      <wp:extent cx="955040" cy="184785"/>
                      <wp:effectExtent b="0" l="0" r="0" t="0"/>
                      <wp:wrapNone/>
                      <wp:docPr id="15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4887530" y="3706658"/>
                                <a:ext cx="916940" cy="146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8470900</wp:posOffset>
                      </wp:positionH>
                      <wp:positionV relativeFrom="paragraph">
                        <wp:posOffset>5575300</wp:posOffset>
                      </wp:positionV>
                      <wp:extent cx="955040" cy="184785"/>
                      <wp:effectExtent b="0" l="0" r="0" t="0"/>
                      <wp:wrapNone/>
                      <wp:docPr id="157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55040" cy="18478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Твоята покупка: </w:t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570.0" w:type="dxa"/>
              <w:jc w:val="left"/>
              <w:tblLayout w:type="fixed"/>
              <w:tblLook w:val="0400"/>
            </w:tblPr>
            <w:tblGrid>
              <w:gridCol w:w="1470"/>
              <w:gridCol w:w="1350"/>
              <w:gridCol w:w="1275"/>
              <w:gridCol w:w="1065"/>
              <w:gridCol w:w="1575"/>
              <w:gridCol w:w="1095"/>
              <w:gridCol w:w="1740"/>
              <w:tblGridChange w:id="0">
                <w:tblGrid>
                  <w:gridCol w:w="1470"/>
                  <w:gridCol w:w="1350"/>
                  <w:gridCol w:w="1275"/>
                  <w:gridCol w:w="1065"/>
                  <w:gridCol w:w="1575"/>
                  <w:gridCol w:w="1095"/>
                  <w:gridCol w:w="1740"/>
                </w:tblGrid>
              </w:tblGridChange>
            </w:tblGrid>
            <w:tr>
              <w:trPr>
                <w:cantSplit w:val="0"/>
                <w:trHeight w:val="509" w:hRule="atLeast"/>
                <w:tblHeader w:val="0"/>
              </w:trPr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1">
                  <w:pPr>
                    <w:spacing w:after="0" w:line="240" w:lineRule="auto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Референтен номер на Zalando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2">
                  <w:pPr>
                    <w:spacing w:after="0" w:line="240" w:lineRule="auto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Референтен номер на партньор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3">
                  <w:pPr>
                    <w:spacing w:after="0" w:line="240" w:lineRule="auto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Продукт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4">
                  <w:pPr>
                    <w:spacing w:after="0" w:line="240" w:lineRule="auto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Размер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5">
                  <w:pPr>
                    <w:spacing w:after="0" w:line="240" w:lineRule="auto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Количество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6">
                  <w:pPr>
                    <w:spacing w:after="0" w:line="240" w:lineRule="auto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Единична цена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7">
                  <w:pPr>
                    <w:spacing w:after="0" w:line="240" w:lineRule="auto"/>
                    <w:jc w:val="right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Обща стойност</w:t>
                  </w:r>
                </w:p>
              </w:tc>
            </w:tr>
            <w:tr>
              <w:trPr>
                <w:cantSplit w:val="0"/>
                <w:trHeight w:val="586" w:hRule="atLeast"/>
                <w:tblHeader w:val="0"/>
              </w:trPr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8">
                  <w:pPr>
                    <w:spacing w:after="0" w:line="240" w:lineRule="auto"/>
                    <w:jc w:val="left"/>
                    <w:rPr>
                      <w:i w:val="1"/>
                      <w:iCs w:val="1"/>
                      <w:color w:val="e36c0a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rtl w:val="0"/>
                    </w:rPr>
                    <w:t xml:space="preserve">[ORDER.ITEM.</w:t>
                  </w:r>
                </w:p>
                <w:p w:rsidR="00000000" w:rsidDel="00000000" w:rsidP="00000000" w:rsidRDefault="00000000" w:rsidRPr="00000000" w14:paraId="00000019">
                  <w:pPr>
                    <w:spacing w:after="0" w:line="360" w:lineRule="auto"/>
                    <w:jc w:val="left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rtl w:val="0"/>
                    </w:rPr>
                    <w:t xml:space="preserve">CHANNEL SKU]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A">
                  <w:pPr>
                    <w:spacing w:after="0" w:line="240" w:lineRule="auto"/>
                    <w:jc w:val="left"/>
                    <w:rPr>
                      <w:i w:val="1"/>
                      <w:iCs w:val="1"/>
                      <w:color w:val="e36c0a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rtl w:val="0"/>
                    </w:rPr>
                    <w:t xml:space="preserve">[ORDER.ITEM.</w:t>
                  </w:r>
                </w:p>
                <w:p w:rsidR="00000000" w:rsidDel="00000000" w:rsidP="00000000" w:rsidRDefault="00000000" w:rsidRPr="00000000" w14:paraId="0000001B">
                  <w:pPr>
                    <w:spacing w:after="0" w:line="360" w:lineRule="auto"/>
                    <w:jc w:val="left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rtl w:val="0"/>
                    </w:rPr>
                    <w:t xml:space="preserve">SKU]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C">
                  <w:pPr>
                    <w:spacing w:after="0" w:line="360" w:lineRule="auto"/>
                    <w:jc w:val="left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rtl w:val="0"/>
                    </w:rPr>
                    <w:t xml:space="preserve">[INTERFACE ARTICLE NAME]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D">
                  <w:pPr>
                    <w:spacing w:after="0" w:line="360" w:lineRule="auto"/>
                    <w:jc w:val="left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rtl w:val="0"/>
                    </w:rPr>
                    <w:t xml:space="preserve">[SIZE]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E">
                  <w:pPr>
                    <w:spacing w:after="0" w:line="360" w:lineRule="auto"/>
                    <w:jc w:val="left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rtl w:val="0"/>
                    </w:rPr>
                    <w:t xml:space="preserve">[QUANTITY]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F">
                  <w:pPr>
                    <w:spacing w:after="0" w:line="360" w:lineRule="auto"/>
                    <w:rPr>
                      <w:i w:val="1"/>
                      <w:iCs w:val="1"/>
                      <w:color w:val="e36c0a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rtl w:val="0"/>
                    </w:rPr>
                    <w:t xml:space="preserve">[UNIT PRICE]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20">
                  <w:pPr>
                    <w:spacing w:after="0" w:line="360" w:lineRule="auto"/>
                    <w:jc w:val="right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rtl w:val="0"/>
                    </w:rPr>
                    <w:t xml:space="preserve">[TOTAL PRICE]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39" w:hRule="atLeast"/>
                <w:tblHeader w:val="0"/>
              </w:trPr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1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2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3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4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5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6">
                  <w:pPr>
                    <w:spacing w:after="0" w:line="36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7">
                  <w:pPr>
                    <w:spacing w:after="0" w:line="360" w:lineRule="auto"/>
                    <w:jc w:val="right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8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17"/>
                <w:szCs w:val="17"/>
                <w:rtl w:val="0"/>
              </w:rPr>
              <w:tab/>
              <w:tab/>
              <w:tab/>
              <w:tab/>
              <w:tab/>
            </w:r>
            <w:r w:rsidDel="00000000" w:rsidR="00000000" w:rsidRPr="00000000">
              <w:rPr>
                <w:sz w:val="21"/>
                <w:szCs w:val="21"/>
                <w:rtl w:val="0"/>
              </w:rPr>
              <w:tab/>
              <w:t xml:space="preserve">                                                  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Обща сума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    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color w:val="e36c0a"/>
                <w:sz w:val="18"/>
                <w:szCs w:val="18"/>
                <w:rtl w:val="0"/>
              </w:rPr>
              <w:t xml:space="preserve">[TOTAL AMOUNT]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color w:val="e36c0a"/>
                <w:sz w:val="18"/>
                <w:szCs w:val="18"/>
                <w:rtl w:val="0"/>
              </w:rPr>
              <w:t xml:space="preserve">EUR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0"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0" w:line="240" w:lineRule="auto"/>
              <w:jc w:val="both"/>
              <w:rPr/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  <w:t xml:space="preserve">Имаш нужда от помощ? Посети </w:t>
            </w: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w</w:t>
              </w:r>
            </w:hyperlink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ww.zalando</w:t>
              </w:r>
            </w:hyperlink>
            <w:r w:rsidDel="00000000" w:rsidR="00000000" w:rsidRPr="00000000">
              <w:rPr>
                <w:color w:val="1155cc"/>
                <w:u w:val="single"/>
                <w:rtl w:val="0"/>
              </w:rPr>
              <w:t xml:space="preserve">.bg/faq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jc w:val="both"/>
              <w:rPr/>
            </w:pPr>
            <w:bookmarkStart w:colFirst="0" w:colLast="0" w:name="_heading=h.jctkrg6f4l0f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jc w:val="both"/>
              <w:rPr/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Roboto" w:cs="Roboto" w:eastAsia="Roboto" w:hAnsi="Roboto"/>
                <w:color w:val="1f1f1f"/>
                <w:sz w:val="21"/>
                <w:szCs w:val="21"/>
                <w:rtl w:val="0"/>
              </w:rPr>
              <w:t xml:space="preserve">Моля, обърнете внимание, че продуктите могат да бъдат върнати само ако не са използвани или повредени.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0206"/>
              </w:tabs>
              <w:spacing w:after="0" w:before="0" w:line="240" w:lineRule="auto"/>
              <w:ind w:left="0" w:right="0" w:firstLine="0"/>
              <w:jc w:val="left"/>
              <w:rPr>
                <w:color w:val="e36c0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4095750</wp:posOffset>
                      </wp:positionH>
                      <wp:positionV relativeFrom="paragraph">
                        <wp:posOffset>76200</wp:posOffset>
                      </wp:positionV>
                      <wp:extent cx="2238375" cy="1110578"/>
                      <wp:effectExtent b="0" l="0" r="0" t="0"/>
                      <wp:wrapNone/>
                      <wp:docPr id="15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4118863" y="3176115"/>
                                <a:ext cx="2454275" cy="1207770"/>
                              </a:xfrm>
                              <a:custGeom>
                                <a:rect b="b" l="l" r="r" t="t"/>
                                <a:pathLst>
                                  <a:path extrusionOk="0" h="1207770" w="2454275">
                                    <a:moveTo>
                                      <a:pt x="0" y="0"/>
                                    </a:moveTo>
                                    <a:lnTo>
                                      <a:pt x="0" y="1207770"/>
                                    </a:lnTo>
                                    <a:lnTo>
                                      <a:pt x="2454275" y="1207770"/>
                                    </a:lnTo>
                                    <a:lnTo>
                                      <a:pt x="2454275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114300" spcFirstLastPara="1" rIns="11430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4095750</wp:posOffset>
                      </wp:positionH>
                      <wp:positionV relativeFrom="paragraph">
                        <wp:posOffset>76200</wp:posOffset>
                      </wp:positionV>
                      <wp:extent cx="2238375" cy="1110578"/>
                      <wp:effectExtent b="0" l="0" r="0" t="0"/>
                      <wp:wrapNone/>
                      <wp:docPr id="156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38375" cy="111057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2857500</wp:posOffset>
                      </wp:positionH>
                      <wp:positionV relativeFrom="paragraph">
                        <wp:posOffset>76200</wp:posOffset>
                      </wp:positionV>
                      <wp:extent cx="1152525" cy="803862"/>
                      <wp:effectExtent b="0" l="0" r="0" t="0"/>
                      <wp:wrapNone/>
                      <wp:docPr id="15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4788450" y="3394050"/>
                                <a:ext cx="1115100" cy="771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От името на: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Zalando SE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Valeska-Gert-Straße 5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10243 Berlin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Germany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2857500</wp:posOffset>
                      </wp:positionH>
                      <wp:positionV relativeFrom="paragraph">
                        <wp:posOffset>76200</wp:posOffset>
                      </wp:positionV>
                      <wp:extent cx="1152525" cy="803862"/>
                      <wp:effectExtent b="0" l="0" r="0" t="0"/>
                      <wp:wrapNone/>
                      <wp:docPr id="159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52525" cy="803862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0206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[Partner corporate name]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0206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[shop name on zalando]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0206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[Legal representative, CEO]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9360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[Commercial court] [tax identification number]</w:t>
            </w:r>
          </w:p>
        </w:tc>
      </w:tr>
    </w:tbl>
    <w:p w:rsidR="00000000" w:rsidDel="00000000" w:rsidP="00000000" w:rsidRDefault="00000000" w:rsidRPr="00000000" w14:paraId="0000003A">
      <w:pPr>
        <w:tabs>
          <w:tab w:val="left" w:leader="none" w:pos="2460"/>
        </w:tabs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0" w:top="1417" w:left="1417" w:right="141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fr-F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tandard" w:default="1">
    <w:name w:val="Normal"/>
    <w:qFormat w:val="1"/>
    <w:rsid w:val="004B447A"/>
    <w:pPr>
      <w:spacing w:after="200" w:line="276" w:lineRule="auto"/>
    </w:pPr>
    <w:rPr>
      <w:rFonts w:eastAsia="Times New Roman"/>
      <w:sz w:val="22"/>
      <w:szCs w:val="22"/>
      <w:lang w:eastAsia="de-DE" w:val="fr-FR"/>
    </w:rPr>
  </w:style>
  <w:style w:type="character" w:styleId="Absatz-Standardschriftart" w:default="1">
    <w:name w:val="Default Paragraph Font"/>
    <w:uiPriority w:val="1"/>
    <w:semiHidden w:val="1"/>
    <w:unhideWhenUsed w:val="1"/>
  </w:style>
  <w:style w:type="table" w:styleId="NormaleTabel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KeineListe" w:default="1">
    <w:name w:val="No List"/>
    <w:uiPriority w:val="99"/>
    <w:semiHidden w:val="1"/>
    <w:unhideWhenUsed w:val="1"/>
  </w:style>
  <w:style w:type="paragraph" w:styleId="Fuzeile">
    <w:name w:val="footer"/>
    <w:basedOn w:val="Standard"/>
    <w:link w:val="FuzeileZchn"/>
    <w:uiPriority w:val="99"/>
    <w:unhideWhenUsed w:val="1"/>
    <w:rsid w:val="004B447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styleId="FuzeileZchn" w:customStyle="1">
    <w:name w:val="Fußzeile Zchn"/>
    <w:link w:val="Fuzeile"/>
    <w:uiPriority w:val="99"/>
    <w:rsid w:val="004B447A"/>
    <w:rPr>
      <w:rFonts w:eastAsia="Times New Roman"/>
      <w:lang w:eastAsia="de-DE" w:val="fr-FR"/>
    </w:rPr>
  </w:style>
  <w:style w:type="table" w:styleId="Tabellenraster">
    <w:name w:val="Table Grid"/>
    <w:basedOn w:val="NormaleTabelle"/>
    <w:uiPriority w:val="59"/>
    <w:rsid w:val="004B447A"/>
    <w:rPr>
      <w:rFonts w:eastAsia="Times New Roman"/>
      <w:lang w:eastAsia="de-DE" w:val="de-DE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enabsatz">
    <w:name w:val="List Paragraph"/>
    <w:basedOn w:val="Standard"/>
    <w:uiPriority w:val="34"/>
    <w:qFormat w:val="1"/>
    <w:rsid w:val="004B447A"/>
    <w:pPr>
      <w:ind w:left="720"/>
      <w:contextualSpacing w:val="1"/>
    </w:pPr>
  </w:style>
  <w:style w:type="character" w:styleId="tiny" w:customStyle="1">
    <w:name w:val="tiny"/>
    <w:uiPriority w:val="99"/>
    <w:rsid w:val="004B447A"/>
    <w:rPr>
      <w:rFonts w:cs="Times New Roman"/>
    </w:rPr>
  </w:style>
  <w:style w:type="character" w:styleId="apple-style-span" w:customStyle="1">
    <w:name w:val="apple-style-span"/>
    <w:uiPriority w:val="99"/>
    <w:rsid w:val="004B447A"/>
    <w:rPr>
      <w:rFonts w:cs="Times New Roman"/>
    </w:rPr>
  </w:style>
  <w:style w:type="paragraph" w:styleId="Kopfzeile">
    <w:name w:val="header"/>
    <w:basedOn w:val="Standard"/>
    <w:link w:val="KopfzeileZchn"/>
    <w:uiPriority w:val="99"/>
    <w:unhideWhenUsed w:val="1"/>
    <w:rsid w:val="00EA09D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styleId="KopfzeileZchn" w:customStyle="1">
    <w:name w:val="Kopfzeile Zchn"/>
    <w:link w:val="Kopfzeile"/>
    <w:uiPriority w:val="99"/>
    <w:rsid w:val="00EA09DC"/>
    <w:rPr>
      <w:rFonts w:eastAsia="Times New Roman"/>
      <w:lang w:eastAsia="de-DE" w:val="fr-FR"/>
    </w:rPr>
  </w:style>
  <w:style w:type="character" w:styleId="Hyperlink">
    <w:name w:val="Hyperlink"/>
    <w:uiPriority w:val="99"/>
    <w:unhideWhenUsed w:val="1"/>
    <w:rsid w:val="00122E61"/>
    <w:rPr>
      <w:color w:val="0000ff"/>
      <w:u w:val="single"/>
    </w:rPr>
  </w:style>
  <w:style w:type="paragraph" w:styleId="StandardWeb">
    <w:name w:val="Normal (Web)"/>
    <w:basedOn w:val="Standard"/>
    <w:uiPriority w:val="99"/>
    <w:semiHidden w:val="1"/>
    <w:unhideWhenUsed w:val="1"/>
    <w:rsid w:val="009C3B6C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  <w:lang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www.zalando" TargetMode="External"/><Relationship Id="rId10" Type="http://schemas.openxmlformats.org/officeDocument/2006/relationships/hyperlink" Target="https://www.zalando" TargetMode="External"/><Relationship Id="rId9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S5yNJx5PLihynfTD9HrRUwF7zA==">CgMxLjAyCGguZ2pkZ3hzMg5oLmpjdGtyZzZmNGwwZjIIaC5namRneHM4AGoiChRzdWdnZXN0LmUyODVwZWs3Z3R1YRIKU3ZldGkgQW5kZWoiChRzdWdnZXN0LnN5cXc5dnoxdXQxZhIKU3ZldGkgQW5kZXIhMTJpZF9JTkVOeUxMYlF1WUotRnB2Nm9GSlRpNXhOMGNW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2015-04-23T15:33:00Z</dcterms:created>
  <dc:creator>Bluenn Guiriec</dc:creator>
</cp:coreProperties>
</file>